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51CD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Sun Valley Economic Development Summit 2019 </w:t>
      </w:r>
    </w:p>
    <w:p w14:paraId="1D6707E5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A692E4" w14:textId="3ACD4BDD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What:         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8th Annual gathering of Blaine Co, ID community leaders to learn, network &amp; engage</w:t>
      </w:r>
    </w:p>
    <w:p w14:paraId="555DFF3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156270" w14:textId="50B13F11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When: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Monday, October 28, 2019, 8:00 am to 2:45 pm</w:t>
      </w:r>
    </w:p>
    <w:p w14:paraId="596E1AA8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01932B" w14:textId="70E42B35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Where: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Sun Valley Resort Limelight room</w:t>
      </w:r>
    </w:p>
    <w:p w14:paraId="0777C74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2546AA" w14:textId="1453C613" w:rsidR="00BF5493" w:rsidRDefault="00BF5493" w:rsidP="00744439">
      <w:pPr>
        <w:pStyle w:val="NormalWeb"/>
        <w:spacing w:before="0" w:beforeAutospacing="0" w:after="0" w:afterAutospacing="0"/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Theme: </w:t>
      </w:r>
      <w:r w:rsidR="007444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“Bridging the Gaps in Our Resort Community: Building a</w:t>
      </w:r>
      <w:r w:rsidR="00744439">
        <w:rPr>
          <w:rFonts w:ascii="Calibri" w:hAnsi="Calibri" w:cs="Calibri"/>
          <w:b/>
          <w:bCs/>
          <w:sz w:val="22"/>
          <w:szCs w:val="22"/>
        </w:rPr>
        <w:t xml:space="preserve"> Working</w:t>
      </w:r>
      <w:r>
        <w:rPr>
          <w:rFonts w:ascii="Calibri" w:hAnsi="Calibri" w:cs="Calibri"/>
          <w:b/>
          <w:bCs/>
          <w:sz w:val="22"/>
          <w:szCs w:val="22"/>
        </w:rPr>
        <w:t xml:space="preserve"> Economy for </w:t>
      </w:r>
      <w:r w:rsidR="00744439">
        <w:rPr>
          <w:rFonts w:ascii="Calibri" w:hAnsi="Calibri" w:cs="Calibri"/>
          <w:b/>
          <w:bCs/>
          <w:sz w:val="22"/>
          <w:szCs w:val="22"/>
        </w:rPr>
        <w:t>Those That Live It”</w:t>
      </w:r>
    </w:p>
    <w:p w14:paraId="4614A6FF" w14:textId="32AF765A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____________________________________________________________________________________</w:t>
      </w:r>
    </w:p>
    <w:p w14:paraId="1620C991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576A2B" w14:textId="77777777" w:rsidR="00BF5493" w:rsidRDefault="00BF5493" w:rsidP="00BF549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Agenda: </w:t>
      </w:r>
    </w:p>
    <w:p w14:paraId="3190ABD2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1C539C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08:00 - 08:30           Registration, Continental Breakfast &amp; Networking</w:t>
      </w:r>
    </w:p>
    <w:p w14:paraId="57C0439D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EEC3DE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08:30 - 08:45           </w:t>
      </w:r>
      <w:r>
        <w:rPr>
          <w:rFonts w:ascii="Calibri" w:hAnsi="Calibri" w:cs="Calibri"/>
          <w:b/>
          <w:bCs/>
          <w:sz w:val="22"/>
          <w:szCs w:val="22"/>
        </w:rPr>
        <w:t>Welcome &amp; Context</w:t>
      </w:r>
      <w:r>
        <w:rPr>
          <w:rFonts w:ascii="Calibri" w:hAnsi="Calibri" w:cs="Calibri"/>
          <w:sz w:val="22"/>
          <w:szCs w:val="22"/>
        </w:rPr>
        <w:t>: David Patrie (SVED)</w:t>
      </w:r>
    </w:p>
    <w:p w14:paraId="33DCC95B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8257A41" w14:textId="175844E3" w:rsidR="00BF5493" w:rsidRDefault="00BF549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08:45 - 09:45           </w:t>
      </w:r>
      <w:r>
        <w:rPr>
          <w:rFonts w:ascii="Calibri" w:hAnsi="Calibri" w:cs="Calibri"/>
          <w:b/>
          <w:bCs/>
          <w:sz w:val="22"/>
          <w:szCs w:val="22"/>
        </w:rPr>
        <w:t>National Trends</w:t>
      </w:r>
      <w:r w:rsidR="003522CA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Regional &amp; Local Impacts</w:t>
      </w:r>
      <w:r>
        <w:rPr>
          <w:rFonts w:ascii="Calibri" w:hAnsi="Calibri" w:cs="Calibri"/>
          <w:sz w:val="22"/>
          <w:szCs w:val="22"/>
        </w:rPr>
        <w:t xml:space="preserve"> - The widening gaps in our country, region and community - Robert </w:t>
      </w:r>
      <w:proofErr w:type="spellStart"/>
      <w:r>
        <w:rPr>
          <w:rFonts w:ascii="Calibri" w:hAnsi="Calibri" w:cs="Calibri"/>
          <w:sz w:val="22"/>
          <w:szCs w:val="22"/>
        </w:rPr>
        <w:t>Spendlove</w:t>
      </w:r>
      <w:proofErr w:type="spellEnd"/>
      <w:r>
        <w:rPr>
          <w:rFonts w:ascii="Calibri" w:hAnsi="Calibri" w:cs="Calibri"/>
          <w:sz w:val="22"/>
          <w:szCs w:val="22"/>
        </w:rPr>
        <w:t xml:space="preserve"> - Zions's                                                                                                                                                                            </w:t>
      </w:r>
    </w:p>
    <w:p w14:paraId="10CFF36C" w14:textId="77777777" w:rsidR="00BF5493" w:rsidRDefault="00BF549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Economist</w:t>
      </w:r>
    </w:p>
    <w:p w14:paraId="14BA279D" w14:textId="77777777" w:rsidR="00BF5493" w:rsidRDefault="00BF5493" w:rsidP="00BF549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CA1206" w14:textId="26B6BC9A" w:rsidR="00AF7D57" w:rsidRDefault="00BF549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09:45 – 10:30          </w:t>
      </w:r>
      <w:r w:rsidR="00D503BE">
        <w:rPr>
          <w:rFonts w:ascii="Calibri" w:hAnsi="Calibri" w:cs="Calibri"/>
          <w:b/>
          <w:bCs/>
          <w:sz w:val="22"/>
          <w:szCs w:val="22"/>
        </w:rPr>
        <w:t xml:space="preserve">Keynote Address: </w:t>
      </w:r>
      <w:r w:rsidR="00AF7D57" w:rsidRPr="00AF7D57">
        <w:rPr>
          <w:rFonts w:ascii="Calibri" w:hAnsi="Calibri" w:cs="Calibri"/>
          <w:b/>
          <w:bCs/>
          <w:sz w:val="22"/>
          <w:szCs w:val="22"/>
        </w:rPr>
        <w:t xml:space="preserve">Building Networks to Bridge the Gaps </w:t>
      </w:r>
      <w:r w:rsidR="00AF7D57">
        <w:rPr>
          <w:rFonts w:ascii="Calibri" w:hAnsi="Calibri" w:cs="Calibri"/>
          <w:sz w:val="22"/>
          <w:szCs w:val="22"/>
        </w:rPr>
        <w:t xml:space="preserve">- Lowell </w:t>
      </w:r>
      <w:proofErr w:type="spellStart"/>
      <w:r w:rsidR="00AF7D57">
        <w:rPr>
          <w:rFonts w:ascii="Calibri" w:hAnsi="Calibri" w:cs="Calibri"/>
          <w:sz w:val="22"/>
          <w:szCs w:val="22"/>
        </w:rPr>
        <w:t>Aplebaum</w:t>
      </w:r>
      <w:proofErr w:type="spellEnd"/>
    </w:p>
    <w:p w14:paraId="2F0E2D06" w14:textId="77777777" w:rsidR="00AF7D57" w:rsidRDefault="00AF7D57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</w:p>
    <w:p w14:paraId="07FB6AD1" w14:textId="77777777" w:rsidR="00AF7D57" w:rsidRDefault="00AF7D57" w:rsidP="00AF7D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 – 10:45          </w:t>
      </w:r>
      <w:r>
        <w:rPr>
          <w:rFonts w:ascii="Calibri" w:hAnsi="Calibri" w:cs="Calibri"/>
          <w:b/>
          <w:bCs/>
          <w:sz w:val="22"/>
          <w:szCs w:val="22"/>
        </w:rPr>
        <w:t>Break</w:t>
      </w:r>
    </w:p>
    <w:p w14:paraId="7D0CDD1B" w14:textId="77777777" w:rsidR="00AF7D57" w:rsidRDefault="00AF7D57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b/>
          <w:bCs/>
          <w:sz w:val="22"/>
          <w:szCs w:val="22"/>
        </w:rPr>
      </w:pPr>
    </w:p>
    <w:p w14:paraId="3CC35D61" w14:textId="5548EC6B" w:rsidR="00D503BE" w:rsidRPr="007C6EA8" w:rsidRDefault="00AF7D57" w:rsidP="00D23DF2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 w:rsidRPr="00AF7D57">
        <w:rPr>
          <w:rFonts w:ascii="Calibri" w:hAnsi="Calibri" w:cs="Calibri"/>
          <w:sz w:val="22"/>
          <w:szCs w:val="22"/>
        </w:rPr>
        <w:t>10:45 -</w:t>
      </w:r>
      <w:r w:rsidR="00D503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03BE">
        <w:rPr>
          <w:rFonts w:ascii="Calibri" w:hAnsi="Calibri" w:cs="Calibri"/>
          <w:sz w:val="22"/>
          <w:szCs w:val="22"/>
        </w:rPr>
        <w:t>11:15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1A67FB">
        <w:rPr>
          <w:rFonts w:ascii="Calibri" w:hAnsi="Calibri" w:cs="Calibri"/>
          <w:b/>
          <w:bCs/>
          <w:sz w:val="22"/>
          <w:szCs w:val="22"/>
        </w:rPr>
        <w:t>Our Future: W</w:t>
      </w:r>
      <w:r w:rsidR="00BE3220">
        <w:rPr>
          <w:rFonts w:ascii="Calibri" w:hAnsi="Calibri" w:cs="Calibri"/>
          <w:b/>
          <w:bCs/>
          <w:sz w:val="22"/>
          <w:szCs w:val="22"/>
        </w:rPr>
        <w:t>ill the Next Generation</w:t>
      </w:r>
      <w:r w:rsidR="001A67FB">
        <w:rPr>
          <w:rFonts w:ascii="Calibri" w:hAnsi="Calibri" w:cs="Calibri"/>
          <w:b/>
          <w:bCs/>
          <w:sz w:val="22"/>
          <w:szCs w:val="22"/>
        </w:rPr>
        <w:t xml:space="preserve"> Live the Dream</w:t>
      </w:r>
      <w:r w:rsidR="006E5F78">
        <w:rPr>
          <w:rFonts w:ascii="Calibri" w:hAnsi="Calibri" w:cs="Calibri"/>
          <w:b/>
          <w:bCs/>
          <w:sz w:val="22"/>
          <w:szCs w:val="22"/>
        </w:rPr>
        <w:t>?</w:t>
      </w:r>
      <w:r w:rsidR="001A67FB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7C6EA8">
        <w:rPr>
          <w:rFonts w:ascii="Calibri" w:hAnsi="Calibri" w:cs="Calibri"/>
          <w:sz w:val="22"/>
          <w:szCs w:val="22"/>
        </w:rPr>
        <w:t xml:space="preserve">the panel of </w:t>
      </w:r>
      <w:r w:rsidR="00573DDE">
        <w:rPr>
          <w:rFonts w:ascii="Calibri" w:hAnsi="Calibri" w:cs="Calibri"/>
          <w:sz w:val="22"/>
          <w:szCs w:val="22"/>
        </w:rPr>
        <w:t>our newest business owners and community leaders explore what it takes to ‘make it here’</w:t>
      </w:r>
    </w:p>
    <w:p w14:paraId="2813EFAF" w14:textId="5F95A7DE" w:rsidR="00055ACC" w:rsidRDefault="00AB7C16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03BE">
        <w:rPr>
          <w:rFonts w:asciiTheme="minorHAnsi" w:hAnsiTheme="minorHAnsi" w:cstheme="minorHAnsi"/>
          <w:sz w:val="22"/>
          <w:szCs w:val="22"/>
        </w:rPr>
        <w:t>11:15 - 11:35</w:t>
      </w:r>
      <w:r w:rsidR="00D503BE">
        <w:rPr>
          <w:rFonts w:asciiTheme="minorHAnsi" w:hAnsiTheme="minorHAnsi" w:cstheme="minorHAnsi"/>
          <w:sz w:val="22"/>
          <w:szCs w:val="22"/>
        </w:rPr>
        <w:tab/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</w:p>
    <w:p w14:paraId="590F6972" w14:textId="77777777" w:rsidR="00D503BE" w:rsidRDefault="00D503BE" w:rsidP="00BF5493">
      <w:pPr>
        <w:pStyle w:val="NormalWeb"/>
        <w:spacing w:before="0" w:beforeAutospacing="0" w:after="0" w:afterAutospacing="0"/>
        <w:ind w:left="1710" w:hanging="1710"/>
      </w:pPr>
    </w:p>
    <w:p w14:paraId="0E714714" w14:textId="36F8E7C6" w:rsidR="00D503BE" w:rsidRDefault="00D503BE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11:35 - 12:30          </w:t>
      </w:r>
      <w:r w:rsidR="006038B9">
        <w:rPr>
          <w:rFonts w:ascii="Calibri" w:hAnsi="Calibri" w:cs="Calibri"/>
          <w:sz w:val="22"/>
          <w:szCs w:val="22"/>
        </w:rPr>
        <w:t xml:space="preserve">Lunch - </w:t>
      </w:r>
      <w:r>
        <w:rPr>
          <w:rFonts w:ascii="Calibri" w:hAnsi="Calibri" w:cs="Calibri"/>
          <w:sz w:val="22"/>
          <w:szCs w:val="22"/>
        </w:rPr>
        <w:t xml:space="preserve">Video Supported </w:t>
      </w:r>
    </w:p>
    <w:p w14:paraId="35A79391" w14:textId="77777777" w:rsidR="00D503BE" w:rsidRDefault="00D503BE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</w:p>
    <w:p w14:paraId="78DC3772" w14:textId="7DA9DFDC" w:rsidR="008233C3" w:rsidRDefault="008233C3" w:rsidP="008233C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12:30 – 01:00         </w:t>
      </w:r>
      <w:r>
        <w:rPr>
          <w:rFonts w:ascii="Calibri" w:hAnsi="Calibri" w:cs="Calibri"/>
          <w:b/>
          <w:bCs/>
          <w:sz w:val="22"/>
          <w:szCs w:val="22"/>
        </w:rPr>
        <w:t>'YIMBY's in our Backyard'</w:t>
      </w:r>
      <w:r>
        <w:rPr>
          <w:rFonts w:ascii="Calibri" w:hAnsi="Calibri" w:cs="Calibri"/>
          <w:sz w:val="22"/>
          <w:szCs w:val="22"/>
        </w:rPr>
        <w:t> - Andrew Men</w:t>
      </w:r>
      <w:r w:rsidR="00297359">
        <w:rPr>
          <w:rFonts w:ascii="Calibri" w:hAnsi="Calibri" w:cs="Calibri"/>
          <w:sz w:val="22"/>
          <w:szCs w:val="22"/>
        </w:rPr>
        <w:t>tz</w:t>
      </w:r>
      <w:r>
        <w:rPr>
          <w:rFonts w:ascii="Calibri" w:hAnsi="Calibri" w:cs="Calibri"/>
          <w:sz w:val="22"/>
          <w:szCs w:val="22"/>
        </w:rPr>
        <w:t xml:space="preserve">er, </w:t>
      </w:r>
      <w:proofErr w:type="spellStart"/>
      <w:r>
        <w:rPr>
          <w:rFonts w:ascii="Calibri" w:hAnsi="Calibri" w:cs="Calibri"/>
          <w:sz w:val="22"/>
          <w:szCs w:val="22"/>
        </w:rPr>
        <w:t>SVEDx</w:t>
      </w:r>
      <w:proofErr w:type="spellEnd"/>
      <w:r>
        <w:rPr>
          <w:rFonts w:ascii="Calibri" w:hAnsi="Calibri" w:cs="Calibri"/>
          <w:sz w:val="22"/>
          <w:szCs w:val="22"/>
        </w:rPr>
        <w:t xml:space="preserve"> Talk </w:t>
      </w:r>
    </w:p>
    <w:p w14:paraId="7C258077" w14:textId="684501A7" w:rsidR="008233C3" w:rsidRDefault="008233C3" w:rsidP="00BF5493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6998B18" w14:textId="4E5CF7A7" w:rsidR="006E5F78" w:rsidRPr="007C6EA8" w:rsidRDefault="008233C3" w:rsidP="006E5F78">
      <w:pPr>
        <w:pStyle w:val="NormalWeb"/>
        <w:spacing w:before="0" w:beforeAutospacing="0" w:after="0" w:afterAutospacing="0"/>
        <w:ind w:left="1710" w:hanging="17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01:00 - 01:30</w:t>
      </w:r>
      <w:r>
        <w:rPr>
          <w:rFonts w:ascii="Calibri" w:hAnsi="Calibri" w:cs="Calibri"/>
          <w:sz w:val="22"/>
          <w:szCs w:val="22"/>
        </w:rPr>
        <w:tab/>
      </w:r>
      <w:r w:rsidR="006E5F78">
        <w:rPr>
          <w:rFonts w:ascii="Calibri" w:hAnsi="Calibri" w:cs="Calibri"/>
          <w:b/>
          <w:bCs/>
          <w:sz w:val="22"/>
          <w:szCs w:val="22"/>
        </w:rPr>
        <w:t>The Government Bridge: Building a Regional Partnership </w:t>
      </w:r>
      <w:r w:rsidR="006E5F78">
        <w:rPr>
          <w:rFonts w:ascii="Calibri" w:hAnsi="Calibri" w:cs="Calibri"/>
          <w:sz w:val="22"/>
          <w:szCs w:val="22"/>
        </w:rPr>
        <w:t xml:space="preserve">- </w:t>
      </w:r>
      <w:r w:rsidR="00573DDE">
        <w:rPr>
          <w:rFonts w:ascii="Calibri" w:hAnsi="Calibri" w:cs="Calibri"/>
          <w:sz w:val="22"/>
          <w:szCs w:val="22"/>
        </w:rPr>
        <w:t xml:space="preserve">local and regional elected officials and regional planning leaders talk about the impact of regional cooperation. Confirmed to date: Ned Burns, Mayor of Bellevue; </w:t>
      </w:r>
      <w:r w:rsidR="00075252">
        <w:rPr>
          <w:rFonts w:ascii="Calibri" w:hAnsi="Calibri" w:cs="Calibri"/>
          <w:sz w:val="22"/>
          <w:szCs w:val="22"/>
        </w:rPr>
        <w:t xml:space="preserve">Sean </w:t>
      </w:r>
      <w:proofErr w:type="spellStart"/>
      <w:r w:rsidR="00075252">
        <w:rPr>
          <w:rFonts w:ascii="Calibri" w:hAnsi="Calibri" w:cs="Calibri"/>
          <w:sz w:val="22"/>
          <w:szCs w:val="22"/>
        </w:rPr>
        <w:t>Barigar</w:t>
      </w:r>
      <w:proofErr w:type="spellEnd"/>
      <w:r w:rsidR="00075252">
        <w:rPr>
          <w:rFonts w:ascii="Calibri" w:hAnsi="Calibri" w:cs="Calibri"/>
          <w:sz w:val="22"/>
          <w:szCs w:val="22"/>
        </w:rPr>
        <w:t>, Mayor of Twin Falls</w:t>
      </w:r>
    </w:p>
    <w:p w14:paraId="411D9CC4" w14:textId="5D1E5600" w:rsidR="00055ACC" w:rsidRDefault="008233C3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01:30 - 01:45</w:t>
      </w:r>
      <w:r>
        <w:rPr>
          <w:rFonts w:asciiTheme="minorHAnsi" w:hAnsiTheme="minorHAnsi" w:cstheme="minorHAnsi"/>
          <w:sz w:val="22"/>
          <w:szCs w:val="22"/>
        </w:rPr>
        <w:tab/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</w:p>
    <w:p w14:paraId="6FD63103" w14:textId="07233954" w:rsidR="006E5F78" w:rsidRDefault="006E5F78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D5AFB18" w14:textId="69B3D9E3" w:rsidR="006E5F78" w:rsidRPr="006E5F78" w:rsidRDefault="006E5F78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TBD</w:t>
      </w:r>
      <w:r>
        <w:rPr>
          <w:rFonts w:asciiTheme="minorHAnsi" w:hAnsiTheme="minorHAnsi" w:cstheme="minorHAnsi"/>
          <w:sz w:val="22"/>
          <w:szCs w:val="22"/>
        </w:rPr>
        <w:t xml:space="preserve"> - Suzanne </w:t>
      </w:r>
      <w:proofErr w:type="spellStart"/>
      <w:r>
        <w:rPr>
          <w:rFonts w:asciiTheme="minorHAnsi" w:hAnsiTheme="minorHAnsi" w:cstheme="minorHAnsi"/>
          <w:sz w:val="22"/>
          <w:szCs w:val="22"/>
        </w:rPr>
        <w:t>Hazlette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SVEDx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Talk</w:t>
      </w:r>
    </w:p>
    <w:p w14:paraId="150CE831" w14:textId="2EACFD3A" w:rsidR="00BF5493" w:rsidRPr="008233C3" w:rsidRDefault="00BF5493" w:rsidP="008233C3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10186BBA" w14:textId="40927ADB" w:rsidR="00BF5493" w:rsidRPr="00357EFE" w:rsidRDefault="008233C3" w:rsidP="0060509A">
      <w:pPr>
        <w:pStyle w:val="NormalWeb"/>
        <w:spacing w:before="0" w:beforeAutospacing="0" w:after="0" w:afterAutospacing="0"/>
        <w:ind w:left="1692" w:hanging="169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BF5493">
        <w:rPr>
          <w:rFonts w:ascii="Calibri" w:hAnsi="Calibri" w:cs="Calibri"/>
          <w:sz w:val="22"/>
          <w:szCs w:val="22"/>
        </w:rPr>
        <w:t>1:</w:t>
      </w:r>
      <w:r>
        <w:rPr>
          <w:rFonts w:ascii="Calibri" w:hAnsi="Calibri" w:cs="Calibri"/>
          <w:sz w:val="22"/>
          <w:szCs w:val="22"/>
        </w:rPr>
        <w:t xml:space="preserve">45 </w:t>
      </w:r>
      <w:r w:rsidR="00BF5493">
        <w:rPr>
          <w:rFonts w:ascii="Calibri" w:hAnsi="Calibri" w:cs="Calibri"/>
          <w:sz w:val="22"/>
          <w:szCs w:val="22"/>
        </w:rPr>
        <w:t>- </w:t>
      </w:r>
      <w:r>
        <w:rPr>
          <w:rFonts w:ascii="Calibri" w:hAnsi="Calibri" w:cs="Calibri"/>
          <w:sz w:val="22"/>
          <w:szCs w:val="22"/>
        </w:rPr>
        <w:t>02:15</w:t>
      </w:r>
      <w:r w:rsidR="00BF5493">
        <w:rPr>
          <w:rFonts w:ascii="Calibri" w:hAnsi="Calibri" w:cs="Calibri"/>
          <w:sz w:val="22"/>
          <w:szCs w:val="22"/>
        </w:rPr>
        <w:t>           </w:t>
      </w:r>
      <w:r w:rsidR="006E5F78">
        <w:rPr>
          <w:rFonts w:ascii="Calibri" w:hAnsi="Calibri" w:cs="Calibri"/>
          <w:b/>
          <w:bCs/>
          <w:sz w:val="22"/>
          <w:szCs w:val="22"/>
        </w:rPr>
        <w:t>The non-profit bridge</w:t>
      </w:r>
      <w:r w:rsidR="006E5F78">
        <w:rPr>
          <w:rFonts w:ascii="Calibri" w:hAnsi="Calibri" w:cs="Calibri"/>
          <w:sz w:val="22"/>
          <w:szCs w:val="22"/>
        </w:rPr>
        <w:t xml:space="preserve">: </w:t>
      </w:r>
      <w:r w:rsidR="006E5F78">
        <w:rPr>
          <w:rFonts w:ascii="Calibri" w:hAnsi="Calibri" w:cs="Calibri"/>
          <w:b/>
          <w:bCs/>
          <w:sz w:val="22"/>
          <w:szCs w:val="22"/>
        </w:rPr>
        <w:t>View from the trenches</w:t>
      </w:r>
      <w:r w:rsidR="006E5F78">
        <w:rPr>
          <w:rFonts w:ascii="Calibri" w:hAnsi="Calibri" w:cs="Calibri"/>
          <w:sz w:val="22"/>
          <w:szCs w:val="22"/>
        </w:rPr>
        <w:t xml:space="preserve"> </w:t>
      </w:r>
      <w:r w:rsidR="001F6D36">
        <w:rPr>
          <w:rFonts w:ascii="Calibri" w:hAnsi="Calibri" w:cs="Calibri"/>
          <w:sz w:val="22"/>
          <w:szCs w:val="22"/>
        </w:rPr>
        <w:t>- representatives from the non-profit sector explore their challenges and successes</w:t>
      </w:r>
      <w:r w:rsidR="0060509A">
        <w:rPr>
          <w:rFonts w:ascii="Calibri" w:hAnsi="Calibri" w:cs="Calibri"/>
          <w:sz w:val="22"/>
          <w:szCs w:val="22"/>
        </w:rPr>
        <w:t xml:space="preserve">. Confirmed to date: </w:t>
      </w:r>
      <w:r w:rsidR="006E5F78" w:rsidRPr="0060509A">
        <w:rPr>
          <w:rFonts w:ascii="Calibri" w:hAnsi="Calibri" w:cs="Calibri"/>
          <w:sz w:val="22"/>
          <w:szCs w:val="22"/>
        </w:rPr>
        <w:t xml:space="preserve">Mike </w:t>
      </w:r>
      <w:proofErr w:type="spellStart"/>
      <w:r w:rsidR="006E5F78" w:rsidRPr="0060509A">
        <w:rPr>
          <w:rFonts w:ascii="Calibri" w:hAnsi="Calibri" w:cs="Calibri"/>
          <w:sz w:val="22"/>
          <w:szCs w:val="22"/>
        </w:rPr>
        <w:t>Fenello</w:t>
      </w:r>
      <w:proofErr w:type="spellEnd"/>
      <w:r w:rsidR="006E5F78" w:rsidRPr="0060509A">
        <w:rPr>
          <w:rFonts w:ascii="Calibri" w:hAnsi="Calibri" w:cs="Calibri"/>
          <w:sz w:val="22"/>
          <w:szCs w:val="22"/>
        </w:rPr>
        <w:t xml:space="preserve">, Population Health Vice President, St. Luke’s </w:t>
      </w:r>
    </w:p>
    <w:p w14:paraId="09BD6022" w14:textId="721AE054" w:rsidR="00055ACC" w:rsidRDefault="008233C3" w:rsidP="00055ACC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02:15 - 02:30</w:t>
      </w:r>
      <w:r>
        <w:rPr>
          <w:rFonts w:asciiTheme="minorHAnsi" w:hAnsiTheme="minorHAnsi" w:cstheme="minorHAnsi"/>
          <w:sz w:val="22"/>
          <w:szCs w:val="22"/>
        </w:rPr>
        <w:tab/>
        <w:t xml:space="preserve">Exercise </w:t>
      </w:r>
      <w:r w:rsidR="00055ACC">
        <w:rPr>
          <w:rFonts w:asciiTheme="minorHAnsi" w:hAnsiTheme="minorHAnsi" w:cstheme="minorHAnsi"/>
          <w:sz w:val="22"/>
          <w:szCs w:val="22"/>
        </w:rPr>
        <w:t>- Unanswered questions, Take-aways and Follow-up</w:t>
      </w:r>
    </w:p>
    <w:p w14:paraId="34BD8600" w14:textId="77777777" w:rsidR="00960B95" w:rsidRDefault="00960B95" w:rsidP="008233C3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</w:p>
    <w:p w14:paraId="3DCC8716" w14:textId="215A9458" w:rsidR="00A76AAF" w:rsidRPr="008874BB" w:rsidRDefault="008233C3" w:rsidP="004D5DF2">
      <w:pPr>
        <w:pStyle w:val="NormalWeb"/>
        <w:spacing w:before="0" w:beforeAutospacing="0" w:after="0" w:afterAutospacing="0"/>
        <w:ind w:left="1710" w:hanging="17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02:30 - 3:00 </w:t>
      </w:r>
      <w:r>
        <w:rPr>
          <w:rFonts w:asciiTheme="minorHAnsi" w:hAnsiTheme="minorHAnsi" w:cstheme="minorHAnsi"/>
          <w:sz w:val="22"/>
          <w:szCs w:val="22"/>
        </w:rPr>
        <w:tab/>
        <w:t>Wrap</w:t>
      </w:r>
    </w:p>
    <w:sectPr w:rsidR="00A76AAF" w:rsidRPr="00887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BBF8" w14:textId="77777777" w:rsidR="00AD3C70" w:rsidRDefault="00AD3C70" w:rsidP="007C6EA8">
      <w:pPr>
        <w:spacing w:after="0" w:line="240" w:lineRule="auto"/>
      </w:pPr>
      <w:r>
        <w:separator/>
      </w:r>
    </w:p>
  </w:endnote>
  <w:endnote w:type="continuationSeparator" w:id="0">
    <w:p w14:paraId="776905B6" w14:textId="77777777" w:rsidR="00AD3C70" w:rsidRDefault="00AD3C70" w:rsidP="007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1CB8" w14:textId="77777777" w:rsidR="007C6EA8" w:rsidRDefault="007C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487B" w14:textId="77777777" w:rsidR="007C6EA8" w:rsidRDefault="007C6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CA6" w14:textId="77777777" w:rsidR="007C6EA8" w:rsidRDefault="007C6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E9F" w14:textId="77777777" w:rsidR="00AD3C70" w:rsidRDefault="00AD3C70" w:rsidP="007C6EA8">
      <w:pPr>
        <w:spacing w:after="0" w:line="240" w:lineRule="auto"/>
      </w:pPr>
      <w:r>
        <w:separator/>
      </w:r>
    </w:p>
  </w:footnote>
  <w:footnote w:type="continuationSeparator" w:id="0">
    <w:p w14:paraId="4E3847DE" w14:textId="77777777" w:rsidR="00AD3C70" w:rsidRDefault="00AD3C70" w:rsidP="007C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D3D" w14:textId="77777777" w:rsidR="007C6EA8" w:rsidRDefault="007C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808234"/>
      <w:docPartObj>
        <w:docPartGallery w:val="Watermarks"/>
        <w:docPartUnique/>
      </w:docPartObj>
    </w:sdtPr>
    <w:sdtContent>
      <w:p w14:paraId="6FA2355A" w14:textId="57262089" w:rsidR="007C6EA8" w:rsidRDefault="007C6EA8">
        <w:pPr>
          <w:pStyle w:val="Header"/>
        </w:pPr>
        <w:r>
          <w:rPr>
            <w:noProof/>
          </w:rPr>
          <w:pict w14:anchorId="05C081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C8FE" w14:textId="77777777" w:rsidR="007C6EA8" w:rsidRDefault="007C6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93"/>
    <w:rsid w:val="00035B42"/>
    <w:rsid w:val="00055ACC"/>
    <w:rsid w:val="00075252"/>
    <w:rsid w:val="001A67FB"/>
    <w:rsid w:val="001F6D36"/>
    <w:rsid w:val="00207449"/>
    <w:rsid w:val="00297359"/>
    <w:rsid w:val="00314180"/>
    <w:rsid w:val="003522CA"/>
    <w:rsid w:val="00357EFE"/>
    <w:rsid w:val="004A4654"/>
    <w:rsid w:val="004A7CE5"/>
    <w:rsid w:val="004D5DF2"/>
    <w:rsid w:val="00573DDE"/>
    <w:rsid w:val="006038B9"/>
    <w:rsid w:val="0060509A"/>
    <w:rsid w:val="006C5918"/>
    <w:rsid w:val="006D5C83"/>
    <w:rsid w:val="006E5F78"/>
    <w:rsid w:val="00710773"/>
    <w:rsid w:val="00744439"/>
    <w:rsid w:val="007B2500"/>
    <w:rsid w:val="007C6EA8"/>
    <w:rsid w:val="007C7D13"/>
    <w:rsid w:val="008233C3"/>
    <w:rsid w:val="008874BB"/>
    <w:rsid w:val="00960B95"/>
    <w:rsid w:val="00972620"/>
    <w:rsid w:val="00A76AAF"/>
    <w:rsid w:val="00AB7C16"/>
    <w:rsid w:val="00AD3C70"/>
    <w:rsid w:val="00AF7D57"/>
    <w:rsid w:val="00B3459D"/>
    <w:rsid w:val="00B57EDF"/>
    <w:rsid w:val="00B72DB3"/>
    <w:rsid w:val="00B978D4"/>
    <w:rsid w:val="00BE3220"/>
    <w:rsid w:val="00BF5493"/>
    <w:rsid w:val="00C641F0"/>
    <w:rsid w:val="00CE77C9"/>
    <w:rsid w:val="00D23DF2"/>
    <w:rsid w:val="00D503BE"/>
    <w:rsid w:val="00E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C95D1B"/>
  <w15:chartTrackingRefBased/>
  <w15:docId w15:val="{3E21C10E-AE4A-483B-868E-72C4964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A8"/>
  </w:style>
  <w:style w:type="paragraph" w:styleId="Footer">
    <w:name w:val="footer"/>
    <w:basedOn w:val="Normal"/>
    <w:link w:val="FooterChar"/>
    <w:uiPriority w:val="99"/>
    <w:unhideWhenUsed/>
    <w:rsid w:val="007C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Patrie</dc:creator>
  <cp:keywords/>
  <dc:description/>
  <cp:lastModifiedBy>David Patrie</cp:lastModifiedBy>
  <cp:revision>7</cp:revision>
  <dcterms:created xsi:type="dcterms:W3CDTF">2019-09-10T19:28:00Z</dcterms:created>
  <dcterms:modified xsi:type="dcterms:W3CDTF">2019-09-10T19:54:00Z</dcterms:modified>
</cp:coreProperties>
</file>